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FA" w:rsidRPr="007113FA" w:rsidRDefault="007113FA" w:rsidP="007113FA">
      <w:pPr>
        <w:jc w:val="center"/>
        <w:rPr>
          <w:sz w:val="48"/>
          <w:szCs w:val="48"/>
        </w:rPr>
      </w:pPr>
      <w:r w:rsidRPr="007113FA">
        <w:rPr>
          <w:sz w:val="48"/>
          <w:szCs w:val="48"/>
        </w:rPr>
        <w:t>Outline Template</w:t>
      </w:r>
      <w:r w:rsidR="00182D3B">
        <w:rPr>
          <w:sz w:val="48"/>
          <w:szCs w:val="48"/>
        </w:rPr>
        <w:t xml:space="preserve"> for DuPont Challenge Essay</w:t>
      </w:r>
    </w:p>
    <w:p w:rsidR="007113FA" w:rsidRPr="007113FA" w:rsidRDefault="007113FA" w:rsidP="007113FA">
      <w:pPr>
        <w:rPr>
          <w:sz w:val="48"/>
          <w:szCs w:val="48"/>
        </w:rPr>
      </w:pPr>
    </w:p>
    <w:p w:rsidR="007113FA" w:rsidRPr="007113FA" w:rsidRDefault="007113FA" w:rsidP="007113FA">
      <w:pPr>
        <w:numPr>
          <w:ilvl w:val="0"/>
          <w:numId w:val="1"/>
        </w:numPr>
        <w:rPr>
          <w:sz w:val="48"/>
          <w:szCs w:val="48"/>
        </w:rPr>
      </w:pPr>
      <w:r w:rsidRPr="007113FA">
        <w:rPr>
          <w:sz w:val="48"/>
          <w:szCs w:val="48"/>
        </w:rPr>
        <w:t>Introduction Paragraph—should include a lead (something to grab your reader’s attention) a transition, and your complete thesis statement.</w:t>
      </w:r>
    </w:p>
    <w:p w:rsidR="007113FA" w:rsidRPr="007113FA" w:rsidRDefault="007113FA" w:rsidP="007113FA">
      <w:pPr>
        <w:ind w:left="360"/>
        <w:rPr>
          <w:sz w:val="48"/>
          <w:szCs w:val="48"/>
        </w:rPr>
      </w:pPr>
    </w:p>
    <w:p w:rsidR="007113FA" w:rsidRDefault="007113FA" w:rsidP="007113FA">
      <w:pPr>
        <w:numPr>
          <w:ilvl w:val="1"/>
          <w:numId w:val="1"/>
        </w:numPr>
        <w:rPr>
          <w:sz w:val="48"/>
          <w:szCs w:val="48"/>
        </w:rPr>
      </w:pPr>
      <w:r w:rsidRPr="007113FA">
        <w:rPr>
          <w:sz w:val="48"/>
          <w:szCs w:val="48"/>
        </w:rPr>
        <w:t>Lead—</w:t>
      </w:r>
      <w:r w:rsidR="00D9114B">
        <w:rPr>
          <w:sz w:val="48"/>
          <w:szCs w:val="48"/>
        </w:rPr>
        <w:t>explain the problem</w:t>
      </w:r>
    </w:p>
    <w:p w:rsidR="00D9114B" w:rsidRDefault="00D9114B" w:rsidP="00D9114B">
      <w:pPr>
        <w:numPr>
          <w:ilvl w:val="2"/>
          <w:numId w:val="1"/>
        </w:numPr>
        <w:rPr>
          <w:sz w:val="48"/>
          <w:szCs w:val="48"/>
        </w:rPr>
      </w:pPr>
      <w:commentRangeStart w:id="0"/>
      <w:r>
        <w:rPr>
          <w:sz w:val="48"/>
          <w:szCs w:val="48"/>
        </w:rPr>
        <w:t>Statistics</w:t>
      </w:r>
    </w:p>
    <w:p w:rsidR="00D9114B" w:rsidRDefault="00D9114B" w:rsidP="00D9114B">
      <w:pPr>
        <w:numPr>
          <w:ilvl w:val="2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Anecdote</w:t>
      </w:r>
    </w:p>
    <w:p w:rsidR="007113FA" w:rsidRPr="00D9114B" w:rsidRDefault="00D9114B" w:rsidP="007113FA">
      <w:pPr>
        <w:numPr>
          <w:ilvl w:val="2"/>
          <w:numId w:val="1"/>
        </w:numPr>
        <w:rPr>
          <w:sz w:val="48"/>
          <w:szCs w:val="48"/>
        </w:rPr>
      </w:pPr>
      <w:r w:rsidRPr="00D9114B">
        <w:rPr>
          <w:sz w:val="48"/>
          <w:szCs w:val="48"/>
        </w:rPr>
        <w:t>General discussion of the problem</w:t>
      </w:r>
    </w:p>
    <w:commentRangeEnd w:id="0"/>
    <w:p w:rsidR="007113FA" w:rsidRPr="007113FA" w:rsidRDefault="00D9114B" w:rsidP="007113FA">
      <w:pPr>
        <w:ind w:left="1080"/>
        <w:rPr>
          <w:sz w:val="48"/>
          <w:szCs w:val="48"/>
        </w:rPr>
      </w:pPr>
      <w:r>
        <w:rPr>
          <w:rStyle w:val="CommentReference"/>
        </w:rPr>
        <w:commentReference w:id="0"/>
      </w:r>
    </w:p>
    <w:p w:rsidR="007113FA" w:rsidRDefault="007113FA" w:rsidP="007113FA">
      <w:pPr>
        <w:numPr>
          <w:ilvl w:val="1"/>
          <w:numId w:val="1"/>
        </w:numPr>
        <w:rPr>
          <w:sz w:val="48"/>
          <w:szCs w:val="48"/>
        </w:rPr>
      </w:pPr>
      <w:r w:rsidRPr="007113FA">
        <w:rPr>
          <w:sz w:val="48"/>
          <w:szCs w:val="48"/>
        </w:rPr>
        <w:t>Thesis—</w:t>
      </w:r>
      <w:r w:rsidR="00D9114B">
        <w:rPr>
          <w:sz w:val="48"/>
          <w:szCs w:val="48"/>
        </w:rPr>
        <w:t>(Write out your complete thesis statement here)</w:t>
      </w:r>
    </w:p>
    <w:p w:rsidR="007113FA" w:rsidRDefault="007113FA" w:rsidP="007113FA">
      <w:pPr>
        <w:rPr>
          <w:sz w:val="48"/>
          <w:szCs w:val="48"/>
        </w:rPr>
      </w:pPr>
    </w:p>
    <w:p w:rsidR="007113FA" w:rsidRDefault="007113FA" w:rsidP="007113FA">
      <w:pPr>
        <w:rPr>
          <w:sz w:val="48"/>
          <w:szCs w:val="48"/>
        </w:rPr>
      </w:pPr>
    </w:p>
    <w:p w:rsidR="007113FA" w:rsidRDefault="00D9114B" w:rsidP="007113FA">
      <w:pPr>
        <w:numPr>
          <w:ilvl w:val="0"/>
          <w:numId w:val="1"/>
        </w:numPr>
        <w:rPr>
          <w:sz w:val="48"/>
          <w:szCs w:val="48"/>
        </w:rPr>
      </w:pPr>
      <w:r w:rsidRPr="00942881">
        <w:rPr>
          <w:sz w:val="48"/>
          <w:szCs w:val="48"/>
        </w:rPr>
        <w:t>Body Paragraph #1—</w:t>
      </w:r>
    </w:p>
    <w:p w:rsidR="00942881" w:rsidRPr="00942881" w:rsidRDefault="00942881" w:rsidP="00942881">
      <w:pPr>
        <w:ind w:left="1080"/>
        <w:rPr>
          <w:sz w:val="48"/>
          <w:szCs w:val="48"/>
        </w:rPr>
      </w:pPr>
    </w:p>
    <w:p w:rsidR="007113FA" w:rsidRPr="00D9114B" w:rsidRDefault="00D9114B" w:rsidP="007113FA">
      <w:pPr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7113FA" w:rsidRPr="00D9114B">
        <w:rPr>
          <w:sz w:val="48"/>
          <w:szCs w:val="48"/>
        </w:rPr>
        <w:t>Point # 1</w:t>
      </w:r>
      <w:r>
        <w:rPr>
          <w:sz w:val="48"/>
          <w:szCs w:val="48"/>
        </w:rPr>
        <w:t xml:space="preserve">: </w:t>
      </w:r>
    </w:p>
    <w:p w:rsidR="007113FA" w:rsidRPr="007113FA" w:rsidRDefault="007113FA" w:rsidP="007113FA">
      <w:pPr>
        <w:ind w:left="1080"/>
        <w:rPr>
          <w:sz w:val="48"/>
          <w:szCs w:val="48"/>
        </w:rPr>
      </w:pPr>
    </w:p>
    <w:p w:rsidR="007113FA" w:rsidRDefault="007113FA" w:rsidP="007113FA">
      <w:pPr>
        <w:numPr>
          <w:ilvl w:val="2"/>
          <w:numId w:val="1"/>
        </w:numPr>
        <w:rPr>
          <w:sz w:val="48"/>
          <w:szCs w:val="48"/>
        </w:rPr>
      </w:pPr>
      <w:commentRangeStart w:id="1"/>
      <w:r w:rsidRPr="00942881">
        <w:rPr>
          <w:sz w:val="48"/>
          <w:szCs w:val="48"/>
        </w:rPr>
        <w:t>Quote to support it:</w:t>
      </w:r>
      <w:r w:rsidR="00D9114B" w:rsidRPr="00942881">
        <w:rPr>
          <w:sz w:val="48"/>
          <w:szCs w:val="48"/>
        </w:rPr>
        <w:t xml:space="preserve"> </w:t>
      </w:r>
      <w:commentRangeEnd w:id="1"/>
      <w:r w:rsidR="0053682A">
        <w:rPr>
          <w:rStyle w:val="CommentReference"/>
        </w:rPr>
        <w:commentReference w:id="1"/>
      </w:r>
    </w:p>
    <w:p w:rsidR="00942881" w:rsidRPr="00942881" w:rsidRDefault="00942881" w:rsidP="00942881">
      <w:pPr>
        <w:ind w:left="2160"/>
        <w:rPr>
          <w:sz w:val="48"/>
          <w:szCs w:val="48"/>
        </w:rPr>
      </w:pPr>
    </w:p>
    <w:p w:rsidR="007113FA" w:rsidRPr="007113FA" w:rsidRDefault="00D9114B" w:rsidP="007113FA">
      <w:pPr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7113FA" w:rsidRPr="007113FA">
        <w:rPr>
          <w:sz w:val="48"/>
          <w:szCs w:val="48"/>
        </w:rPr>
        <w:t>Point #2</w:t>
      </w:r>
    </w:p>
    <w:p w:rsidR="007113FA" w:rsidRDefault="007113FA" w:rsidP="007113FA">
      <w:pPr>
        <w:ind w:left="1080"/>
        <w:rPr>
          <w:sz w:val="48"/>
          <w:szCs w:val="48"/>
        </w:rPr>
      </w:pPr>
    </w:p>
    <w:p w:rsidR="007113FA" w:rsidRPr="007113FA" w:rsidRDefault="007113FA" w:rsidP="007113FA">
      <w:pPr>
        <w:numPr>
          <w:ilvl w:val="2"/>
          <w:numId w:val="1"/>
        </w:numPr>
        <w:rPr>
          <w:sz w:val="48"/>
          <w:szCs w:val="48"/>
        </w:rPr>
      </w:pPr>
      <w:r w:rsidRPr="007113FA">
        <w:rPr>
          <w:sz w:val="48"/>
          <w:szCs w:val="48"/>
        </w:rPr>
        <w:t>Quote to support it:</w:t>
      </w:r>
    </w:p>
    <w:p w:rsidR="007113FA" w:rsidRDefault="007113FA" w:rsidP="007113FA">
      <w:pPr>
        <w:rPr>
          <w:sz w:val="48"/>
          <w:szCs w:val="48"/>
        </w:rPr>
      </w:pPr>
    </w:p>
    <w:p w:rsidR="007113FA" w:rsidRPr="007113FA" w:rsidRDefault="00D9114B" w:rsidP="007113FA">
      <w:pPr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7113FA" w:rsidRPr="007113FA">
        <w:rPr>
          <w:sz w:val="48"/>
          <w:szCs w:val="48"/>
        </w:rPr>
        <w:t>Point # 3</w:t>
      </w:r>
    </w:p>
    <w:p w:rsidR="007113FA" w:rsidRDefault="007113FA" w:rsidP="007113FA">
      <w:pPr>
        <w:ind w:left="1080"/>
        <w:rPr>
          <w:sz w:val="48"/>
          <w:szCs w:val="48"/>
        </w:rPr>
      </w:pPr>
    </w:p>
    <w:p w:rsidR="007113FA" w:rsidRPr="007113FA" w:rsidRDefault="007113FA" w:rsidP="007113FA">
      <w:pPr>
        <w:ind w:left="1080"/>
        <w:rPr>
          <w:sz w:val="48"/>
          <w:szCs w:val="48"/>
        </w:rPr>
      </w:pPr>
    </w:p>
    <w:p w:rsidR="007113FA" w:rsidRPr="007113FA" w:rsidRDefault="007113FA" w:rsidP="007113FA">
      <w:pPr>
        <w:numPr>
          <w:ilvl w:val="2"/>
          <w:numId w:val="1"/>
        </w:numPr>
        <w:rPr>
          <w:sz w:val="48"/>
          <w:szCs w:val="48"/>
        </w:rPr>
      </w:pPr>
      <w:r w:rsidRPr="007113FA">
        <w:rPr>
          <w:sz w:val="48"/>
          <w:szCs w:val="48"/>
        </w:rPr>
        <w:t>Quote to support it:</w:t>
      </w:r>
    </w:p>
    <w:p w:rsidR="007113FA" w:rsidRDefault="007113FA" w:rsidP="007113FA">
      <w:pPr>
        <w:rPr>
          <w:sz w:val="48"/>
          <w:szCs w:val="48"/>
        </w:rPr>
      </w:pPr>
    </w:p>
    <w:p w:rsidR="007113FA" w:rsidRDefault="007113FA" w:rsidP="007113FA">
      <w:pPr>
        <w:rPr>
          <w:sz w:val="48"/>
          <w:szCs w:val="48"/>
        </w:rPr>
      </w:pPr>
    </w:p>
    <w:p w:rsidR="007113FA" w:rsidRPr="007113FA" w:rsidRDefault="00D9114B" w:rsidP="00D9114B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Body Paragraph #2</w:t>
      </w:r>
    </w:p>
    <w:p w:rsidR="007113FA" w:rsidRPr="007113FA" w:rsidRDefault="007113FA" w:rsidP="007113FA">
      <w:pPr>
        <w:ind w:left="1080"/>
        <w:rPr>
          <w:sz w:val="48"/>
          <w:szCs w:val="48"/>
        </w:rPr>
      </w:pPr>
    </w:p>
    <w:p w:rsidR="007113FA" w:rsidRPr="007113FA" w:rsidRDefault="007113FA" w:rsidP="007113FA">
      <w:pPr>
        <w:numPr>
          <w:ilvl w:val="1"/>
          <w:numId w:val="1"/>
        </w:numPr>
        <w:rPr>
          <w:sz w:val="48"/>
          <w:szCs w:val="48"/>
        </w:rPr>
      </w:pPr>
      <w:r w:rsidRPr="007113FA">
        <w:rPr>
          <w:sz w:val="48"/>
          <w:szCs w:val="48"/>
        </w:rPr>
        <w:t>Point # 1</w:t>
      </w:r>
    </w:p>
    <w:p w:rsidR="007113FA" w:rsidRDefault="007113FA" w:rsidP="007113FA">
      <w:pPr>
        <w:ind w:left="1080"/>
        <w:rPr>
          <w:sz w:val="48"/>
          <w:szCs w:val="48"/>
        </w:rPr>
      </w:pPr>
    </w:p>
    <w:p w:rsidR="007113FA" w:rsidRPr="007113FA" w:rsidRDefault="007113FA" w:rsidP="007113FA">
      <w:pPr>
        <w:ind w:left="1080"/>
        <w:rPr>
          <w:sz w:val="48"/>
          <w:szCs w:val="48"/>
        </w:rPr>
      </w:pPr>
    </w:p>
    <w:p w:rsidR="007113FA" w:rsidRPr="007113FA" w:rsidRDefault="007113FA" w:rsidP="007113FA">
      <w:pPr>
        <w:numPr>
          <w:ilvl w:val="2"/>
          <w:numId w:val="1"/>
        </w:numPr>
        <w:rPr>
          <w:sz w:val="48"/>
          <w:szCs w:val="48"/>
        </w:rPr>
      </w:pPr>
      <w:r w:rsidRPr="007113FA">
        <w:rPr>
          <w:sz w:val="48"/>
          <w:szCs w:val="48"/>
        </w:rPr>
        <w:t>Quote to support it:</w:t>
      </w:r>
    </w:p>
    <w:p w:rsidR="007113FA" w:rsidRDefault="007113FA" w:rsidP="007113FA">
      <w:pPr>
        <w:rPr>
          <w:sz w:val="48"/>
          <w:szCs w:val="48"/>
        </w:rPr>
      </w:pPr>
    </w:p>
    <w:p w:rsidR="007113FA" w:rsidRPr="007113FA" w:rsidRDefault="007113FA" w:rsidP="007113FA">
      <w:pPr>
        <w:rPr>
          <w:sz w:val="48"/>
          <w:szCs w:val="48"/>
        </w:rPr>
      </w:pPr>
    </w:p>
    <w:p w:rsidR="007113FA" w:rsidRDefault="007113FA" w:rsidP="007113FA">
      <w:pPr>
        <w:numPr>
          <w:ilvl w:val="1"/>
          <w:numId w:val="1"/>
        </w:numPr>
        <w:rPr>
          <w:sz w:val="48"/>
          <w:szCs w:val="48"/>
        </w:rPr>
      </w:pPr>
      <w:r w:rsidRPr="007113FA">
        <w:rPr>
          <w:sz w:val="48"/>
          <w:szCs w:val="48"/>
        </w:rPr>
        <w:t>Point #2</w:t>
      </w:r>
    </w:p>
    <w:p w:rsidR="007113FA" w:rsidRPr="007113FA" w:rsidRDefault="007113FA" w:rsidP="007113FA">
      <w:pPr>
        <w:rPr>
          <w:sz w:val="48"/>
          <w:szCs w:val="48"/>
        </w:rPr>
      </w:pPr>
    </w:p>
    <w:p w:rsidR="007113FA" w:rsidRPr="007113FA" w:rsidRDefault="007113FA" w:rsidP="007113FA">
      <w:pPr>
        <w:ind w:left="1080"/>
        <w:rPr>
          <w:sz w:val="48"/>
          <w:szCs w:val="48"/>
        </w:rPr>
      </w:pPr>
    </w:p>
    <w:p w:rsidR="007113FA" w:rsidRPr="007113FA" w:rsidRDefault="007113FA" w:rsidP="007113FA">
      <w:pPr>
        <w:numPr>
          <w:ilvl w:val="2"/>
          <w:numId w:val="1"/>
        </w:numPr>
        <w:rPr>
          <w:sz w:val="48"/>
          <w:szCs w:val="48"/>
        </w:rPr>
      </w:pPr>
      <w:r w:rsidRPr="007113FA">
        <w:rPr>
          <w:sz w:val="48"/>
          <w:szCs w:val="48"/>
        </w:rPr>
        <w:t>Quote to support it:</w:t>
      </w:r>
    </w:p>
    <w:p w:rsidR="007113FA" w:rsidRDefault="007113FA" w:rsidP="007113FA">
      <w:pPr>
        <w:rPr>
          <w:sz w:val="48"/>
          <w:szCs w:val="48"/>
        </w:rPr>
      </w:pPr>
    </w:p>
    <w:p w:rsidR="007113FA" w:rsidRPr="007113FA" w:rsidRDefault="007113FA" w:rsidP="007113FA">
      <w:pPr>
        <w:rPr>
          <w:sz w:val="48"/>
          <w:szCs w:val="48"/>
        </w:rPr>
      </w:pPr>
    </w:p>
    <w:p w:rsidR="007113FA" w:rsidRDefault="007113FA" w:rsidP="007113FA">
      <w:pPr>
        <w:numPr>
          <w:ilvl w:val="1"/>
          <w:numId w:val="1"/>
        </w:numPr>
        <w:rPr>
          <w:sz w:val="48"/>
          <w:szCs w:val="48"/>
        </w:rPr>
      </w:pPr>
      <w:r w:rsidRPr="007113FA">
        <w:rPr>
          <w:sz w:val="48"/>
          <w:szCs w:val="48"/>
        </w:rPr>
        <w:t>Point # 3</w:t>
      </w:r>
    </w:p>
    <w:p w:rsidR="007113FA" w:rsidRPr="007113FA" w:rsidRDefault="007113FA" w:rsidP="007113FA">
      <w:pPr>
        <w:rPr>
          <w:sz w:val="48"/>
          <w:szCs w:val="48"/>
        </w:rPr>
      </w:pPr>
    </w:p>
    <w:p w:rsidR="007113FA" w:rsidRPr="007113FA" w:rsidRDefault="007113FA" w:rsidP="007113FA">
      <w:pPr>
        <w:ind w:left="1080"/>
        <w:rPr>
          <w:sz w:val="48"/>
          <w:szCs w:val="48"/>
        </w:rPr>
      </w:pPr>
    </w:p>
    <w:p w:rsidR="007113FA" w:rsidRDefault="007113FA" w:rsidP="007113FA">
      <w:pPr>
        <w:numPr>
          <w:ilvl w:val="2"/>
          <w:numId w:val="1"/>
        </w:numPr>
        <w:rPr>
          <w:sz w:val="48"/>
          <w:szCs w:val="48"/>
        </w:rPr>
      </w:pPr>
      <w:r w:rsidRPr="007113FA">
        <w:rPr>
          <w:sz w:val="48"/>
          <w:szCs w:val="48"/>
        </w:rPr>
        <w:t>Quote to support it:</w:t>
      </w:r>
    </w:p>
    <w:p w:rsidR="007113FA" w:rsidRDefault="007113FA" w:rsidP="007113FA">
      <w:pPr>
        <w:rPr>
          <w:sz w:val="48"/>
          <w:szCs w:val="48"/>
        </w:rPr>
      </w:pPr>
    </w:p>
    <w:p w:rsidR="007113FA" w:rsidRPr="007113FA" w:rsidRDefault="007113FA" w:rsidP="007113FA">
      <w:pPr>
        <w:rPr>
          <w:sz w:val="48"/>
          <w:szCs w:val="48"/>
        </w:rPr>
      </w:pPr>
    </w:p>
    <w:p w:rsidR="007113FA" w:rsidRPr="007113FA" w:rsidRDefault="007113FA" w:rsidP="007113FA">
      <w:pPr>
        <w:rPr>
          <w:sz w:val="48"/>
          <w:szCs w:val="48"/>
        </w:rPr>
      </w:pPr>
    </w:p>
    <w:p w:rsidR="007113FA" w:rsidRPr="007113FA" w:rsidRDefault="007113FA" w:rsidP="007113FA">
      <w:pPr>
        <w:ind w:left="1080"/>
        <w:rPr>
          <w:sz w:val="48"/>
          <w:szCs w:val="48"/>
        </w:rPr>
      </w:pPr>
    </w:p>
    <w:p w:rsidR="007113FA" w:rsidRPr="007113FA" w:rsidRDefault="007113FA" w:rsidP="007113FA">
      <w:pPr>
        <w:ind w:left="1080"/>
        <w:rPr>
          <w:sz w:val="48"/>
          <w:szCs w:val="48"/>
        </w:rPr>
      </w:pPr>
    </w:p>
    <w:p w:rsidR="007113FA" w:rsidRDefault="007113FA" w:rsidP="007113FA">
      <w:pPr>
        <w:numPr>
          <w:ilvl w:val="1"/>
          <w:numId w:val="1"/>
        </w:numPr>
        <w:rPr>
          <w:sz w:val="48"/>
          <w:szCs w:val="48"/>
        </w:rPr>
      </w:pPr>
      <w:r w:rsidRPr="007113FA">
        <w:rPr>
          <w:sz w:val="48"/>
          <w:szCs w:val="48"/>
        </w:rPr>
        <w:t>Point # 1</w:t>
      </w:r>
    </w:p>
    <w:p w:rsidR="007113FA" w:rsidRDefault="007113FA" w:rsidP="007113FA">
      <w:pPr>
        <w:rPr>
          <w:sz w:val="48"/>
          <w:szCs w:val="48"/>
        </w:rPr>
      </w:pPr>
    </w:p>
    <w:p w:rsidR="007113FA" w:rsidRPr="007113FA" w:rsidRDefault="007113FA" w:rsidP="007113FA">
      <w:pPr>
        <w:ind w:left="1080"/>
        <w:rPr>
          <w:sz w:val="48"/>
          <w:szCs w:val="48"/>
        </w:rPr>
      </w:pPr>
    </w:p>
    <w:p w:rsidR="007113FA" w:rsidRDefault="007113FA" w:rsidP="007113FA">
      <w:pPr>
        <w:numPr>
          <w:ilvl w:val="2"/>
          <w:numId w:val="1"/>
        </w:numPr>
        <w:rPr>
          <w:sz w:val="48"/>
          <w:szCs w:val="48"/>
        </w:rPr>
      </w:pPr>
      <w:r w:rsidRPr="007113FA">
        <w:rPr>
          <w:sz w:val="48"/>
          <w:szCs w:val="48"/>
        </w:rPr>
        <w:t>Quote to support it:</w:t>
      </w:r>
    </w:p>
    <w:p w:rsidR="007113FA" w:rsidRPr="007113FA" w:rsidRDefault="007113FA" w:rsidP="007113FA">
      <w:pPr>
        <w:rPr>
          <w:sz w:val="48"/>
          <w:szCs w:val="48"/>
        </w:rPr>
      </w:pPr>
    </w:p>
    <w:p w:rsidR="007113FA" w:rsidRPr="007113FA" w:rsidRDefault="007113FA" w:rsidP="007113FA">
      <w:pPr>
        <w:rPr>
          <w:sz w:val="48"/>
          <w:szCs w:val="48"/>
        </w:rPr>
      </w:pPr>
    </w:p>
    <w:p w:rsidR="007113FA" w:rsidRDefault="007113FA" w:rsidP="007113FA">
      <w:pPr>
        <w:numPr>
          <w:ilvl w:val="1"/>
          <w:numId w:val="1"/>
        </w:numPr>
        <w:rPr>
          <w:sz w:val="48"/>
          <w:szCs w:val="48"/>
        </w:rPr>
      </w:pPr>
      <w:r w:rsidRPr="007113FA">
        <w:rPr>
          <w:sz w:val="48"/>
          <w:szCs w:val="48"/>
        </w:rPr>
        <w:t>Point #2</w:t>
      </w:r>
    </w:p>
    <w:p w:rsidR="007113FA" w:rsidRPr="007113FA" w:rsidRDefault="007113FA" w:rsidP="007113FA">
      <w:pPr>
        <w:rPr>
          <w:sz w:val="48"/>
          <w:szCs w:val="48"/>
        </w:rPr>
      </w:pPr>
    </w:p>
    <w:p w:rsidR="007113FA" w:rsidRPr="007113FA" w:rsidRDefault="007113FA" w:rsidP="007113FA">
      <w:pPr>
        <w:ind w:left="1080"/>
        <w:rPr>
          <w:sz w:val="48"/>
          <w:szCs w:val="48"/>
        </w:rPr>
      </w:pPr>
    </w:p>
    <w:p w:rsidR="007113FA" w:rsidRDefault="007113FA" w:rsidP="007113FA">
      <w:pPr>
        <w:numPr>
          <w:ilvl w:val="2"/>
          <w:numId w:val="1"/>
        </w:numPr>
        <w:rPr>
          <w:sz w:val="48"/>
          <w:szCs w:val="48"/>
        </w:rPr>
      </w:pPr>
      <w:r w:rsidRPr="007113FA">
        <w:rPr>
          <w:sz w:val="48"/>
          <w:szCs w:val="48"/>
        </w:rPr>
        <w:t>Quote to support it:</w:t>
      </w:r>
    </w:p>
    <w:p w:rsidR="007113FA" w:rsidRDefault="007113FA" w:rsidP="007113FA">
      <w:pPr>
        <w:rPr>
          <w:sz w:val="48"/>
          <w:szCs w:val="48"/>
        </w:rPr>
      </w:pPr>
    </w:p>
    <w:p w:rsidR="007113FA" w:rsidRPr="007113FA" w:rsidRDefault="007113FA" w:rsidP="007113FA">
      <w:pPr>
        <w:rPr>
          <w:sz w:val="48"/>
          <w:szCs w:val="48"/>
        </w:rPr>
      </w:pPr>
    </w:p>
    <w:p w:rsidR="007113FA" w:rsidRPr="007113FA" w:rsidRDefault="007113FA" w:rsidP="007113FA">
      <w:pPr>
        <w:rPr>
          <w:sz w:val="48"/>
          <w:szCs w:val="48"/>
        </w:rPr>
      </w:pPr>
    </w:p>
    <w:p w:rsidR="007113FA" w:rsidRDefault="007113FA" w:rsidP="007113FA">
      <w:pPr>
        <w:numPr>
          <w:ilvl w:val="1"/>
          <w:numId w:val="1"/>
        </w:numPr>
        <w:rPr>
          <w:sz w:val="48"/>
          <w:szCs w:val="48"/>
        </w:rPr>
      </w:pPr>
      <w:r w:rsidRPr="007113FA">
        <w:rPr>
          <w:sz w:val="48"/>
          <w:szCs w:val="48"/>
        </w:rPr>
        <w:t>Point # 3</w:t>
      </w:r>
    </w:p>
    <w:p w:rsidR="007113FA" w:rsidRPr="007113FA" w:rsidRDefault="007113FA" w:rsidP="007113FA">
      <w:pPr>
        <w:rPr>
          <w:sz w:val="48"/>
          <w:szCs w:val="48"/>
        </w:rPr>
      </w:pPr>
    </w:p>
    <w:p w:rsidR="007113FA" w:rsidRPr="007113FA" w:rsidRDefault="007113FA" w:rsidP="007113FA">
      <w:pPr>
        <w:ind w:left="1080"/>
        <w:rPr>
          <w:sz w:val="48"/>
          <w:szCs w:val="48"/>
        </w:rPr>
      </w:pPr>
    </w:p>
    <w:p w:rsidR="00F11BD1" w:rsidRPr="00942881" w:rsidRDefault="007113FA">
      <w:pPr>
        <w:numPr>
          <w:ilvl w:val="2"/>
          <w:numId w:val="1"/>
        </w:numPr>
      </w:pPr>
      <w:r w:rsidRPr="007113FA">
        <w:rPr>
          <w:sz w:val="48"/>
          <w:szCs w:val="48"/>
        </w:rPr>
        <w:t>Quote to support it:</w:t>
      </w:r>
    </w:p>
    <w:p w:rsidR="00942881" w:rsidRDefault="00942881" w:rsidP="00942881">
      <w:pPr>
        <w:rPr>
          <w:sz w:val="48"/>
          <w:szCs w:val="48"/>
        </w:rPr>
      </w:pPr>
    </w:p>
    <w:p w:rsidR="00942881" w:rsidRDefault="00942881" w:rsidP="00942881">
      <w:r>
        <w:rPr>
          <w:sz w:val="48"/>
          <w:szCs w:val="48"/>
        </w:rPr>
        <w:t>Go ahead and keep using this format for the body paragraphs for as many body paragraphs you need for your papers.  Remember that you have a max word limit of 100</w:t>
      </w:r>
      <w:r w:rsidR="0053682A">
        <w:rPr>
          <w:sz w:val="48"/>
          <w:szCs w:val="48"/>
        </w:rPr>
        <w:t>0.  Don’t worry about writing the conclusion on this.  I don’t anticipate the conclusions being terribly difficult for these papers.</w:t>
      </w:r>
    </w:p>
    <w:sectPr w:rsidR="00942881" w:rsidSect="00711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maeak16" w:date="2014-11-12T08:37:00Z" w:initials="a">
    <w:p w:rsidR="0053682A" w:rsidRDefault="0053682A">
      <w:pPr>
        <w:pStyle w:val="CommentText"/>
      </w:pPr>
      <w:r>
        <w:rPr>
          <w:rStyle w:val="CommentReference"/>
        </w:rPr>
        <w:annotationRef/>
      </w:r>
      <w:r>
        <w:t>You do not have to do all three of these.  Pick the one that you think would be most effective.</w:t>
      </w:r>
    </w:p>
  </w:comment>
  <w:comment w:id="1" w:author="amaeak16" w:date="2014-11-12T09:12:00Z" w:initials="a">
    <w:p w:rsidR="0053682A" w:rsidRDefault="0053682A">
      <w:pPr>
        <w:pStyle w:val="CommentText"/>
      </w:pPr>
      <w:r>
        <w:rPr>
          <w:rStyle w:val="CommentReference"/>
        </w:rPr>
        <w:annotationRef/>
      </w:r>
      <w:r>
        <w:t>Just write the numbe</w:t>
      </w:r>
      <w:r w:rsidR="00182D3B">
        <w:t>r of the quote you have recorded on your annotated sources.  You do not need to write the entire quote down right here.  You can, but you don’t have to.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23E5"/>
    <w:multiLevelType w:val="hybridMultilevel"/>
    <w:tmpl w:val="F03AA37C"/>
    <w:lvl w:ilvl="0" w:tplc="40101A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113FA"/>
    <w:rsid w:val="00182D3B"/>
    <w:rsid w:val="002D30A4"/>
    <w:rsid w:val="00460B4E"/>
    <w:rsid w:val="0053682A"/>
    <w:rsid w:val="007113FA"/>
    <w:rsid w:val="00942881"/>
    <w:rsid w:val="00D9114B"/>
    <w:rsid w:val="00F1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3F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rsid w:val="00D911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1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114B"/>
  </w:style>
  <w:style w:type="paragraph" w:styleId="CommentSubject">
    <w:name w:val="annotation subject"/>
    <w:basedOn w:val="CommentText"/>
    <w:next w:val="CommentText"/>
    <w:link w:val="CommentSubjectChar"/>
    <w:rsid w:val="00D91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114B"/>
    <w:rPr>
      <w:b/>
      <w:bCs/>
    </w:rPr>
  </w:style>
  <w:style w:type="paragraph" w:styleId="BalloonText">
    <w:name w:val="Balloon Text"/>
    <w:basedOn w:val="Normal"/>
    <w:link w:val="BalloonTextChar"/>
    <w:rsid w:val="00D91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1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Template</vt:lpstr>
    </vt:vector>
  </TitlesOfParts>
  <Company>SCCPSS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Template</dc:title>
  <dc:creator>SCCPS</dc:creator>
  <cp:lastModifiedBy>amaeak16</cp:lastModifiedBy>
  <cp:revision>2</cp:revision>
  <cp:lastPrinted>2008-11-12T14:36:00Z</cp:lastPrinted>
  <dcterms:created xsi:type="dcterms:W3CDTF">2014-11-12T14:13:00Z</dcterms:created>
  <dcterms:modified xsi:type="dcterms:W3CDTF">2014-11-12T14:13:00Z</dcterms:modified>
</cp:coreProperties>
</file>